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9.jpeg" ContentType="image/jpeg"/>
  <Override PartName="/word/media/image12.jpeg" ContentType="image/jpeg"/>
  <Override PartName="/word/media/image13.jpeg" ContentType="image/jpeg"/>
  <Override PartName="/word/media/image8.jpeg" ContentType="image/jpeg"/>
  <Override PartName="/word/media/image11.jpeg" ContentType="image/jpeg"/>
  <Override PartName="/word/media/image7.jpeg" ContentType="image/jpeg"/>
  <Override PartName="/word/media/image10.jpeg" ContentType="image/jpeg"/>
  <Override PartName="/word/media/image6.jpeg" ContentType="image/jpeg"/>
  <Override PartName="/word/media/image5.jpeg" ContentType="image/jpeg"/>
  <Override PartName="/word/media/image22.jpeg" ContentType="image/jpeg"/>
  <Override PartName="/word/media/image4.jpeg" ContentType="image/jpeg"/>
  <Override PartName="/word/media/image21.jpeg" ContentType="image/jpeg"/>
  <Override PartName="/word/media/image19.jpeg" ContentType="image/jpeg"/>
  <Override PartName="/word/media/image1.jpeg" ContentType="image/jpeg"/>
  <Override PartName="/word/media/image3.jpeg" ContentType="image/jpeg"/>
  <Override PartName="/word/media/image20.jpeg" ContentType="image/jpeg"/>
  <Override PartName="/word/media/image18.jpeg" ContentType="image/jpeg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2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cstheme="minorHAnsi" w:ascii="Calibri" w:hAnsi="Calibri"/>
          <w:b/>
          <w:bCs/>
          <w:sz w:val="48"/>
          <w:szCs w:val="48"/>
        </w:rPr>
      </w:r>
    </w:p>
    <w:p>
      <w:pPr>
        <w:pStyle w:val="Title"/>
        <w:jc w:val="center"/>
        <w:rPr>
          <w:rFonts w:ascii="Calibri" w:hAnsi="Calibri" w:cs="Calibri" w:asciiTheme="minorHAnsi" w:cstheme="minorHAnsi" w:hAnsiTheme="minorHAnsi"/>
          <w:b/>
          <w:bCs/>
          <w:sz w:val="48"/>
          <w:szCs w:val="48"/>
        </w:rPr>
      </w:pPr>
      <w:r>
        <w:rPr>
          <w:rFonts w:cs="Calibri" w:ascii="Calibri" w:hAnsi="Calibri" w:asciiTheme="minorHAnsi" w:cstheme="minorHAnsi" w:hAnsiTheme="minorHAnsi"/>
          <w:b/>
          <w:bCs/>
          <w:sz w:val="48"/>
          <w:szCs w:val="48"/>
        </w:rPr>
        <w:t>NSS REPORT</w:t>
      </w:r>
    </w:p>
    <w:p>
      <w:pPr>
        <w:pStyle w:val="Heading1"/>
        <w:jc w:val="center"/>
        <w:rPr>
          <w:rFonts w:ascii="Calibri" w:hAnsi="Calibri" w:cs="Calibri" w:asciiTheme="minorHAnsi" w:cstheme="minorHAnsi" w:hAnsiTheme="minorHAnsi"/>
          <w:b/>
          <w:bCs/>
          <w:color w:val="auto"/>
          <w:sz w:val="48"/>
          <w:szCs w:val="48"/>
        </w:rPr>
      </w:pPr>
      <w:r>
        <w:rPr>
          <w:rFonts w:cs="Calibri" w:ascii="Calibri" w:hAnsi="Calibri" w:asciiTheme="minorHAnsi" w:cstheme="minorHAnsi" w:hAnsiTheme="minorHAnsi"/>
          <w:b/>
          <w:bCs/>
          <w:color w:val="auto"/>
          <w:sz w:val="48"/>
          <w:szCs w:val="48"/>
        </w:rPr>
        <w:t>NAS COLLEGE KANHANGAD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NOVEMBER 2023</w:t>
      </w:r>
    </w:p>
    <w:p>
      <w:pPr>
        <w:pStyle w:val="Normal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>
        <w:rPr>
          <w:rFonts w:cs="Times New Roman" w:ascii="Times New Roman" w:hAnsi="Times New Roman"/>
          <w:b/>
          <w:bCs/>
          <w:sz w:val="28"/>
          <w:szCs w:val="28"/>
        </w:rPr>
        <w:t>.</w:t>
      </w:r>
      <w:r>
        <w:rPr>
          <w:rStyle w:val="Strong"/>
          <w:rFonts w:cs="Times New Roman" w:ascii="Times New Roman" w:hAnsi="Times New Roman"/>
          <w:sz w:val="28"/>
          <w:szCs w:val="28"/>
        </w:rPr>
        <w:t>.</w:t>
      </w:r>
      <w:r>
        <w:rPr>
          <w:rStyle w:val="Strong"/>
          <w:rFonts w:cs="Times New Roman" w:ascii="Times New Roman" w:hAnsi="Times New Roman"/>
          <w:sz w:val="32"/>
          <w:szCs w:val="32"/>
        </w:rPr>
        <w:t xml:space="preserve">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സ്നേഹവീട് ഉദ്ഘാടനം </w:t>
      </w:r>
      <w:r>
        <w:rPr>
          <w:rStyle w:val="Strong"/>
          <w:rFonts w:cs="Times New Roman" w:ascii="Times New Roman" w:hAnsi="Times New Roman"/>
          <w:sz w:val="32"/>
          <w:szCs w:val="32"/>
        </w:rPr>
        <w:t>(18-11-2023)</w:t>
      </w:r>
      <w:r>
        <w:rPr>
          <w:rFonts w:cs="Times New Roman" w:ascii="Times New Roman" w:hAnsi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നേഹ്രു കോളേജ് എൻ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4, 5 &amp; 96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 xml:space="preserve">യുടെ നേതൃത്വത്തിൽ നിർമ്മിച്ച എൻഡോ സൾഫാൻ ബാധിതർക്കായുള്ള തെറാപ്പി കെട്ടിടത്തിന്റെ ഉദ്ഘാടനം നവംബർ 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18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ന് ഉന്നത വിദ്യാഭ്യാസവും സാമൂഹ്യ നീതിയുമുള്ള മന്ത്രി ഡോ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ആർ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 xml:space="preserve">. </w:t>
      </w:r>
      <w:r>
        <w:rPr>
          <w:rFonts w:ascii="Times New Roman" w:hAnsi="Times New Roman" w:cs="Times New Roman"/>
          <w:b w:val="false"/>
          <w:b w:val="false"/>
          <w:bCs w:val="false"/>
          <w:sz w:val="28"/>
          <w:sz w:val="28"/>
          <w:szCs w:val="28"/>
        </w:rPr>
        <w:t>ബിന്ദു നിർവഹിച്ചു</w:t>
      </w:r>
      <w:r>
        <w:rPr>
          <w:rFonts w:cs="Times New Roman" w:ascii="Times New Roman" w:hAnsi="Times New Roman"/>
          <w:b w:val="false"/>
          <w:bCs w:val="false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83205" cy="3505200"/>
            <wp:effectExtent l="0" t="0" r="0" b="0"/>
            <wp:docPr id="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879090" cy="3489325"/>
            <wp:effectExtent l="0" t="0" r="0" b="0"/>
            <wp:docPr id="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9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025265" cy="2967990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6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41930" cy="2959735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1181" r="2522" b="6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9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838450" cy="2909570"/>
            <wp:effectExtent l="0" t="0" r="0" b="0"/>
            <wp:docPr id="5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അമ്മയും കുഞ്ഞും ശിൽപത്തിന്റെ ഉദ്ഘാടനം സംസ്ഥാന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 ഓഫീസർ ഡോ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അൻസാർ നിർവഹിച്ചു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250 </w:t>
      </w: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 വളണ്ടിയർമാർ പരിപാടിയിൽ പങ്കെടുത്തു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5356860" cy="2911475"/>
            <wp:effectExtent l="0" t="0" r="0" b="0"/>
            <wp:docPr id="6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 xml:space="preserve">2. </w:t>
      </w:r>
      <w:r>
        <w:rPr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ബഡ്സ് സ്കൂൾ കലോത്സവം </w:t>
      </w:r>
      <w:r>
        <w:rPr>
          <w:rFonts w:cs="Times New Roman" w:ascii="Times New Roman" w:hAnsi="Times New Roman"/>
          <w:b/>
          <w:bCs/>
          <w:sz w:val="32"/>
          <w:szCs w:val="32"/>
        </w:rPr>
        <w:t>(25-11-2023)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>..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sz w:val="28"/>
          <w:szCs w:val="28"/>
        </w:rPr>
        <w:t>4, 5 &amp; 96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യുടെ വളണ്ടിയർമാർ നവംബർ </w:t>
      </w:r>
      <w:r>
        <w:rPr>
          <w:rFonts w:cs="Times New Roman" w:ascii="Times New Roman" w:hAnsi="Times New Roman"/>
          <w:sz w:val="28"/>
          <w:szCs w:val="28"/>
        </w:rPr>
        <w:t>25-</w:t>
      </w:r>
      <w:r>
        <w:rPr>
          <w:rFonts w:ascii="Times New Roman" w:hAnsi="Times New Roman" w:cs="Times New Roman"/>
          <w:sz w:val="28"/>
          <w:sz w:val="28"/>
          <w:szCs w:val="28"/>
        </w:rPr>
        <w:t>നു ജില്ല ബഡ്സ് സ്കൂൾ കലോത്സവത്തിൽ സജീവമായ സാന്നിധ്യവും സഹകരണവും പ്രകടിപ്പിച്ചു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40 </w:t>
      </w:r>
      <w:r>
        <w:rPr>
          <w:rFonts w:ascii="Times New Roman" w:hAnsi="Times New Roman" w:cs="Times New Roman"/>
          <w:sz w:val="28"/>
          <w:sz w:val="28"/>
          <w:szCs w:val="28"/>
        </w:rPr>
        <w:t>വളണ്ടിയർമാർ പരിപാടിയിൽ പങ്കെടുത്തു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280410" cy="2109470"/>
            <wp:effectExtent l="0" t="0" r="0" b="0"/>
            <wp:docPr id="7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847340" cy="2582545"/>
            <wp:effectExtent l="0" t="0" r="0" b="0"/>
            <wp:docPr id="8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2659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831465" cy="2576195"/>
            <wp:effectExtent l="0" t="0" r="0" b="0"/>
            <wp:docPr id="9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6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 xml:space="preserve">3. </w:t>
      </w:r>
      <w:r>
        <w:rPr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ബേക്കൽ കോട്ട ശുചീകരണം </w:t>
      </w:r>
      <w:r>
        <w:rPr>
          <w:rFonts w:cs="Times New Roman" w:ascii="Times New Roman" w:hAnsi="Times New Roman"/>
          <w:b/>
          <w:bCs/>
          <w:sz w:val="32"/>
          <w:szCs w:val="32"/>
        </w:rPr>
        <w:t>(25-11-2023)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>..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വളണ്ടിയർമാർ നവംബർ </w:t>
      </w:r>
      <w:r>
        <w:rPr>
          <w:rFonts w:cs="Times New Roman" w:ascii="Times New Roman" w:hAnsi="Times New Roman"/>
          <w:sz w:val="28"/>
          <w:szCs w:val="28"/>
        </w:rPr>
        <w:t>25-</w:t>
      </w:r>
      <w:r>
        <w:rPr>
          <w:rFonts w:ascii="Times New Roman" w:hAnsi="Times New Roman" w:cs="Times New Roman"/>
          <w:sz w:val="28"/>
          <w:sz w:val="28"/>
          <w:szCs w:val="28"/>
        </w:rPr>
        <w:t>നു ഹെറിറ്റേജ് വാരാഘോഷങ്ങളുടെ ഭാഗമായി ബേക്കൽ കോട്ട ശുചീകരിച്ചു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50 </w:t>
      </w:r>
      <w:r>
        <w:rPr>
          <w:rFonts w:ascii="Times New Roman" w:hAnsi="Times New Roman" w:cs="Times New Roman"/>
          <w:sz w:val="28"/>
          <w:sz w:val="28"/>
          <w:szCs w:val="28"/>
        </w:rPr>
        <w:t>വളണ്ടിയർമാർ പരിപാടിയിൽ പങ്കെടുത്തു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4643755" cy="2677795"/>
            <wp:effectExtent l="0" t="0" r="0" b="0"/>
            <wp:docPr id="10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854960" cy="2599055"/>
            <wp:effectExtent l="0" t="0" r="0" b="0"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3809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96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734310" cy="2612390"/>
            <wp:effectExtent l="0" t="0" r="0" b="0"/>
            <wp:docPr id="12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 xml:space="preserve">4. </w:t>
      </w:r>
      <w:r>
        <w:rPr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ഭരണഘടന ദിന ക്വിസ് </w:t>
      </w:r>
      <w:r>
        <w:rPr>
          <w:rFonts w:cs="Times New Roman" w:ascii="Times New Roman" w:hAnsi="Times New Roman"/>
          <w:b/>
          <w:bCs/>
          <w:sz w:val="32"/>
          <w:szCs w:val="32"/>
        </w:rPr>
        <w:t>(27-11-2023)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>..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sz w:val="28"/>
          <w:szCs w:val="28"/>
        </w:rPr>
        <w:t xml:space="preserve">4, 5 &amp; 96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നവംബർ </w:t>
      </w:r>
      <w:r>
        <w:rPr>
          <w:rFonts w:cs="Times New Roman" w:ascii="Times New Roman" w:hAnsi="Times New Roman"/>
          <w:sz w:val="28"/>
          <w:szCs w:val="28"/>
        </w:rPr>
        <w:t>27-</w:t>
      </w:r>
      <w:r>
        <w:rPr>
          <w:rFonts w:ascii="Times New Roman" w:hAnsi="Times New Roman" w:cs="Times New Roman"/>
          <w:sz w:val="28"/>
          <w:sz w:val="28"/>
          <w:szCs w:val="28"/>
        </w:rPr>
        <w:t>നു ഭരണഘടന ദിനത്തിന്റെ ഭാഗമായി ഒരു ക്വിസ് മത്സരം സംഘടിപ്പിച്ചു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20 </w:t>
      </w:r>
      <w:r>
        <w:rPr>
          <w:rFonts w:ascii="Times New Roman" w:hAnsi="Times New Roman" w:cs="Times New Roman"/>
          <w:sz w:val="28"/>
          <w:sz w:val="28"/>
          <w:szCs w:val="28"/>
        </w:rPr>
        <w:t>വളണ്ടിയർമാർ പരിപാടിയിൽ പങ്കെടുത്തു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328035" cy="2077720"/>
            <wp:effectExtent l="0" t="0" r="0" b="0"/>
            <wp:docPr id="13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29587" r="0" b="6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761740" cy="2366010"/>
            <wp:effectExtent l="0" t="0" r="0" b="0"/>
            <wp:docPr id="1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b/>
          <w:bCs/>
          <w:sz w:val="32"/>
          <w:szCs w:val="32"/>
        </w:rPr>
      </w:pPr>
      <w:r>
        <w:rPr>
          <w:rFonts w:cs="Times New Roman" w:ascii="Times New Roman" w:hAnsi="Times New Roman"/>
          <w:b/>
          <w:bCs/>
          <w:sz w:val="32"/>
          <w:szCs w:val="32"/>
        </w:rPr>
        <w:t xml:space="preserve">5. </w:t>
      </w:r>
      <w:r>
        <w:rPr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ഓറഞ്ച് ദി വേൾഡ് ക്യാമ്പയിൻ </w:t>
      </w:r>
      <w:r>
        <w:rPr>
          <w:rFonts w:cs="Times New Roman" w:ascii="Times New Roman" w:hAnsi="Times New Roman"/>
          <w:b/>
          <w:bCs/>
          <w:sz w:val="32"/>
          <w:szCs w:val="32"/>
        </w:rPr>
        <w:t>(27-11-2023)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sz w:val="28"/>
          <w:szCs w:val="28"/>
        </w:rPr>
        <w:t xml:space="preserve">4, 5 &amp; 96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കാസർഗോഡ് ജില്ല വനിതാ ശിശു വികസന വികസന വകുപ്പിന്റെ സഹകരണത്തോടെ </w:t>
      </w:r>
      <w:r>
        <w:rPr>
          <w:rFonts w:cs="Times New Roman" w:ascii="Times New Roman" w:hAnsi="Times New Roman"/>
          <w:sz w:val="28"/>
          <w:szCs w:val="28"/>
        </w:rPr>
        <w:t xml:space="preserve">27 </w:t>
      </w:r>
      <w:r>
        <w:rPr>
          <w:rFonts w:ascii="Times New Roman" w:hAnsi="Times New Roman" w:cs="Times New Roman"/>
          <w:sz w:val="28"/>
          <w:sz w:val="28"/>
          <w:szCs w:val="28"/>
        </w:rPr>
        <w:t>നവംബർ ഓറഞ്ച് ദി വേൾഡ് ക്യാമ്പയിൻ റാലി സംഘടിപ്പിച്ചു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കാസർഗോഡ് ജില്ല ഉപസെക്രട്ടറി സുഫ്യാൻ അഹമ്മദ് റാലി ഉദ്ഘാടനം ചെയ്തു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721100" cy="2791460"/>
            <wp:effectExtent l="0" t="0" r="0" b="0"/>
            <wp:docPr id="15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886710" cy="2526665"/>
            <wp:effectExtent l="0" t="0" r="0" b="0"/>
            <wp:docPr id="16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758440" cy="2517775"/>
            <wp:effectExtent l="0" t="0" r="0" b="0"/>
            <wp:docPr id="17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Fonts w:cs="Times New Roman" w:ascii="Times New Roman" w:hAnsi="Times New Roman"/>
          <w:b/>
          <w:bCs/>
          <w:sz w:val="32"/>
          <w:szCs w:val="32"/>
        </w:rPr>
        <w:t xml:space="preserve">6. </w:t>
      </w:r>
      <w:r>
        <w:rPr>
          <w:rFonts w:ascii="Times New Roman" w:hAnsi="Times New Roman" w:cs="Times New Roman"/>
          <w:b/>
          <w:b/>
          <w:bCs/>
          <w:sz w:val="32"/>
          <w:sz w:val="32"/>
          <w:szCs w:val="32"/>
        </w:rPr>
        <w:t xml:space="preserve">കണ്ടൽ വൃക്ഷം സൃഷ്‌ടികരണം </w:t>
      </w:r>
      <w:r>
        <w:rPr>
          <w:rFonts w:cs="Times New Roman" w:ascii="Times New Roman" w:hAnsi="Times New Roman"/>
          <w:b/>
          <w:bCs/>
          <w:sz w:val="32"/>
          <w:szCs w:val="32"/>
        </w:rPr>
        <w:t>(28-11-2023)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sz w:val="28"/>
          <w:szCs w:val="28"/>
        </w:rPr>
        <w:t xml:space="preserve">4, 5 &amp; 96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ലയൺസ് ക്ലബ് പടന്നക്കാട് സഹകരിച്ച് നവംബർ </w:t>
      </w:r>
      <w:r>
        <w:rPr>
          <w:rFonts w:cs="Times New Roman" w:ascii="Times New Roman" w:hAnsi="Times New Roman"/>
          <w:sz w:val="28"/>
          <w:szCs w:val="28"/>
        </w:rPr>
        <w:t>28-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നു കോട്ടപ്പുറം നദിയുടെ തീരത്ത് </w:t>
      </w:r>
      <w:r>
        <w:rPr>
          <w:rFonts w:cs="Times New Roman" w:ascii="Times New Roman" w:hAnsi="Times New Roman"/>
          <w:sz w:val="28"/>
          <w:szCs w:val="28"/>
        </w:rPr>
        <w:t xml:space="preserve">100 </w:t>
      </w:r>
      <w:r>
        <w:rPr>
          <w:rFonts w:ascii="Times New Roman" w:hAnsi="Times New Roman" w:cs="Times New Roman"/>
          <w:sz w:val="28"/>
          <w:sz w:val="28"/>
          <w:szCs w:val="28"/>
        </w:rPr>
        <w:t>കണ്ടൽ വൃക്ഷങ്ങൾ  നട്ടു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50 </w:t>
      </w:r>
      <w:r>
        <w:rPr>
          <w:rFonts w:ascii="Times New Roman" w:hAnsi="Times New Roman" w:cs="Times New Roman"/>
          <w:sz w:val="28"/>
          <w:sz w:val="28"/>
          <w:szCs w:val="28"/>
        </w:rPr>
        <w:t>വളണ്ടിയർമാർ കണ്ടൽ വൃക്ഷം പുനഃസൃഷ്‌ടിയിൽ പങ്കെടുത്തു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 പ്രോഗ്രാം ഓഫീസർ വി വിജയകുമാർ പരിപാടി അധ്യക്ഷനായി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3838575" cy="2871470"/>
            <wp:effectExtent l="0" t="0" r="0" b="0"/>
            <wp:docPr id="18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43200" cy="3295650"/>
            <wp:effectExtent l="0" t="0" r="0" b="0"/>
            <wp:docPr id="19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871470" cy="3270885"/>
            <wp:effectExtent l="0" t="0" r="0" b="0"/>
            <wp:docPr id="20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47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Style w:val="Strong"/>
          <w:rFonts w:cs="Times New Roman" w:ascii="Times New Roman" w:hAnsi="Times New Roman"/>
          <w:sz w:val="32"/>
          <w:szCs w:val="32"/>
        </w:rPr>
        <w:t xml:space="preserve">7. </w:t>
      </w:r>
      <w:r>
        <w:rPr>
          <w:rStyle w:val="Strong"/>
          <w:rFonts w:ascii="Times New Roman" w:hAnsi="Times New Roman" w:cs="Times New Roman"/>
          <w:sz w:val="32"/>
          <w:sz w:val="32"/>
          <w:szCs w:val="32"/>
        </w:rPr>
        <w:t xml:space="preserve">പോതിച്ചോർ വിതരണം </w:t>
      </w:r>
      <w:r>
        <w:rPr>
          <w:rStyle w:val="Strong"/>
          <w:rFonts w:cs="Times New Roman" w:ascii="Times New Roman" w:hAnsi="Times New Roman"/>
          <w:sz w:val="32"/>
          <w:szCs w:val="32"/>
        </w:rPr>
        <w:t>(28-11-2023)</w:t>
      </w:r>
      <w:r>
        <w:rPr>
          <w:rFonts w:cs="Times New Roman" w:ascii="Times New Roman" w:hAnsi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 w:val="28"/>
          <w:szCs w:val="28"/>
        </w:rPr>
        <w:t>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>എസ് കോളേജ് എൻ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>എസ്</w:t>
      </w:r>
      <w:r>
        <w:rPr>
          <w:rFonts w:cs="Times New Roman" w:ascii="Times New Roman" w:hAnsi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എസ് യൂണിറ്റ് </w:t>
      </w:r>
      <w:r>
        <w:rPr>
          <w:rFonts w:cs="Times New Roman" w:ascii="Times New Roman" w:hAnsi="Times New Roman"/>
          <w:sz w:val="28"/>
          <w:szCs w:val="28"/>
        </w:rPr>
        <w:t xml:space="preserve">4, 5 &amp; 96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നവംബർ </w:t>
      </w:r>
      <w:r>
        <w:rPr>
          <w:rFonts w:cs="Times New Roman" w:ascii="Times New Roman" w:hAnsi="Times New Roman"/>
          <w:sz w:val="28"/>
          <w:szCs w:val="28"/>
        </w:rPr>
        <w:t>28-</w:t>
      </w:r>
      <w:r>
        <w:rPr>
          <w:rFonts w:ascii="Times New Roman" w:hAnsi="Times New Roman" w:cs="Times New Roman"/>
          <w:sz w:val="28"/>
          <w:sz w:val="28"/>
          <w:szCs w:val="28"/>
        </w:rPr>
        <w:t>നു കാഞ്ഞങ്ങാട് ബസ് സ്റ്റാൻഡ് പ്രദേശത്ത് തൊഴിലാളികൾക്കായുള്ള കാഞ്ഞങ്ങാട് പ്രോജക്റ്റിന്റെ ഭാഗമായുള്ള പോതിച്ചോർ വിതരണം നടത്തി</w:t>
      </w:r>
      <w:r>
        <w:rPr>
          <w:rFonts w:cs="Times New Roman"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 w:val="28"/>
          <w:szCs w:val="28"/>
        </w:rPr>
        <w:t xml:space="preserve">ഏകദേശം </w:t>
      </w:r>
      <w:r>
        <w:rPr>
          <w:rFonts w:cs="Times New Roman" w:ascii="Times New Roman" w:hAnsi="Times New Roman"/>
          <w:sz w:val="28"/>
          <w:szCs w:val="28"/>
        </w:rPr>
        <w:t xml:space="preserve">10 </w:t>
      </w:r>
      <w:r>
        <w:rPr>
          <w:rFonts w:ascii="Times New Roman" w:hAnsi="Times New Roman" w:cs="Times New Roman"/>
          <w:sz w:val="28"/>
          <w:sz w:val="28"/>
          <w:szCs w:val="28"/>
        </w:rPr>
        <w:t>വളണ്ടിയർമാർ പോതിച്ചോർ വിതരണം ചെയ്‌തിൽ പങ്കെടുത്തു</w:t>
      </w:r>
      <w:r>
        <w:rPr>
          <w:rFonts w:cs="Times New Roman" w:ascii="Times New Roman" w:hAnsi="Times New Roman"/>
          <w:sz w:val="28"/>
          <w:szCs w:val="28"/>
        </w:rPr>
        <w:t>.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2790825" cy="2790190"/>
            <wp:effectExtent l="0" t="0" r="0" b="0"/>
            <wp:docPr id="21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0" t="0" r="0" b="19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8"/>
          <w:szCs w:val="28"/>
        </w:rPr>
        <w:t xml:space="preserve"> </w:t>
      </w:r>
      <w:r>
        <w:rPr/>
        <w:drawing>
          <wp:inline distT="0" distB="0" distL="0" distR="0">
            <wp:extent cx="2702560" cy="2760980"/>
            <wp:effectExtent l="0" t="0" r="0" b="0"/>
            <wp:docPr id="22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Normal"/>
        <w:spacing w:before="0" w:after="160"/>
        <w:rPr>
          <w:rFonts w:ascii="Times New Roman" w:hAnsi="Times New Roman" w:cs="Times New Roman"/>
          <w:sz w:val="28"/>
          <w:szCs w:val="28"/>
        </w:rPr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5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en-IN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231b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aa231b"/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aa231b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aa231b"/>
    <w:pPr>
      <w:spacing w:lineRule="auto" w:line="240" w:before="0" w:after="0"/>
      <w:contextualSpacing/>
    </w:pPr>
    <w:rPr>
      <w:rFonts w:ascii="Calibri Light" w:hAnsi="Calibri Light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ListParagraph">
    <w:name w:val="List Paragraph"/>
    <w:basedOn w:val="Normal"/>
    <w:uiPriority w:val="34"/>
    <w:qFormat/>
    <w:rsid w:val="00cb7ca1"/>
    <w:pPr>
      <w:spacing w:before="0" w:after="16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<Relationship Id="rId27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69D75E-97BB-4EC9-9588-0C39A9506C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Application>LibreOffice/24.2.7.2$Linux_X86_64 LibreOffice_project/420$Build-2</Application>
  <AppVersion>15.0000</AppVersion>
  <Pages>9</Pages>
  <Words>245</Words>
  <Characters>1009</Characters>
  <CharactersWithSpaces>1247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2024-01-29T03:32:00Z</dcterms:created>
  <dc:creator>sanjusatheeshan8@gmail.com</dc:creator>
  <dc:description/>
  <dc:language>en-IN</dc:language>
  <cp:lastModifiedBy/>
  <dcterms:modified xsi:type="dcterms:W3CDTF">2025-02-01T20:30:12Z</dcterms:modified>
  <cp:revision>119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